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0B3" w:rsidRDefault="009560B3">
      <w:bookmarkStart w:id="0" w:name="_GoBack"/>
      <w:bookmarkEnd w:id="0"/>
    </w:p>
    <w:p w:rsidR="009560B3" w:rsidRDefault="009560B3"/>
    <w:p w:rsidR="009560B3" w:rsidRDefault="009560B3"/>
    <w:p w:rsidR="009560B3" w:rsidRDefault="009560B3"/>
    <w:tbl>
      <w:tblPr>
        <w:tblStyle w:val="TableGrid"/>
        <w:tblW w:w="10520" w:type="dxa"/>
        <w:tblLayout w:type="fixed"/>
        <w:tblLook w:val="04A0" w:firstRow="1" w:lastRow="0" w:firstColumn="1" w:lastColumn="0" w:noHBand="0" w:noVBand="1"/>
      </w:tblPr>
      <w:tblGrid>
        <w:gridCol w:w="1255"/>
        <w:gridCol w:w="2250"/>
        <w:gridCol w:w="720"/>
        <w:gridCol w:w="1260"/>
        <w:gridCol w:w="1170"/>
        <w:gridCol w:w="1170"/>
        <w:gridCol w:w="1980"/>
        <w:gridCol w:w="715"/>
      </w:tblGrid>
      <w:tr w:rsidR="001E3BFB" w:rsidTr="001E3BFB">
        <w:tc>
          <w:tcPr>
            <w:tcW w:w="1255" w:type="dxa"/>
          </w:tcPr>
          <w:p w:rsidR="001E3BFB" w:rsidRDefault="001E3BFB">
            <w:r>
              <w:t>Last name of the</w:t>
            </w:r>
          </w:p>
          <w:p w:rsidR="001E3BFB" w:rsidRDefault="001E3BFB">
            <w:r>
              <w:t>wrongfully convicted victim</w:t>
            </w:r>
          </w:p>
        </w:tc>
        <w:tc>
          <w:tcPr>
            <w:tcW w:w="2250" w:type="dxa"/>
          </w:tcPr>
          <w:p w:rsidR="001E3BFB" w:rsidRDefault="001E3BFB">
            <w:r>
              <w:t>Falsely convicted of</w:t>
            </w:r>
          </w:p>
          <w:p w:rsidR="001E3BFB" w:rsidRDefault="001E3BFB">
            <w:proofErr w:type="gramStart"/>
            <w:r>
              <w:t>what</w:t>
            </w:r>
            <w:proofErr w:type="gramEnd"/>
            <w:r>
              <w:t xml:space="preserve"> charge? (Pick the most serious)</w:t>
            </w:r>
          </w:p>
        </w:tc>
        <w:tc>
          <w:tcPr>
            <w:tcW w:w="720" w:type="dxa"/>
          </w:tcPr>
          <w:p w:rsidR="001E3BFB" w:rsidRPr="001E3BFB" w:rsidRDefault="001E3B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Male or femal</w:t>
            </w:r>
            <w:r w:rsidRPr="001E3BFB">
              <w:rPr>
                <w:sz w:val="16"/>
                <w:szCs w:val="16"/>
              </w:rPr>
              <w:t>e</w:t>
            </w:r>
          </w:p>
        </w:tc>
        <w:tc>
          <w:tcPr>
            <w:tcW w:w="1260" w:type="dxa"/>
          </w:tcPr>
          <w:p w:rsidR="001E3BFB" w:rsidRDefault="001E3BFB">
            <w:r>
              <w:t>Age when arrested</w:t>
            </w:r>
          </w:p>
        </w:tc>
        <w:tc>
          <w:tcPr>
            <w:tcW w:w="1170" w:type="dxa"/>
          </w:tcPr>
          <w:p w:rsidR="001E3BFB" w:rsidRDefault="001E3BFB" w:rsidP="00956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of</w:t>
            </w:r>
          </w:p>
          <w:p w:rsidR="001E3BFB" w:rsidRPr="009560B3" w:rsidRDefault="001E3BFB" w:rsidP="00956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conviction</w:t>
            </w:r>
          </w:p>
        </w:tc>
        <w:tc>
          <w:tcPr>
            <w:tcW w:w="1170" w:type="dxa"/>
          </w:tcPr>
          <w:p w:rsidR="001E3BFB" w:rsidRPr="009560B3" w:rsidRDefault="001E3BFB" w:rsidP="009560B3">
            <w:pPr>
              <w:rPr>
                <w:sz w:val="20"/>
                <w:szCs w:val="20"/>
              </w:rPr>
            </w:pPr>
            <w:r w:rsidRPr="009560B3">
              <w:rPr>
                <w:sz w:val="20"/>
                <w:szCs w:val="20"/>
              </w:rPr>
              <w:t>Number of years served before finally</w:t>
            </w:r>
          </w:p>
          <w:p w:rsidR="001E3BFB" w:rsidRDefault="001E3BFB" w:rsidP="009560B3">
            <w:r w:rsidRPr="009560B3">
              <w:rPr>
                <w:sz w:val="20"/>
                <w:szCs w:val="20"/>
              </w:rPr>
              <w:t>exonerated</w:t>
            </w:r>
          </w:p>
        </w:tc>
        <w:tc>
          <w:tcPr>
            <w:tcW w:w="1980" w:type="dxa"/>
          </w:tcPr>
          <w:p w:rsidR="001E3BFB" w:rsidRDefault="001E3BFB">
            <w:r>
              <w:t>Reason for the wrongful conviction</w:t>
            </w:r>
          </w:p>
          <w:p w:rsidR="001E3BFB" w:rsidRDefault="001E3BFB">
            <w:r>
              <w:t>(type of error)</w:t>
            </w:r>
          </w:p>
        </w:tc>
        <w:tc>
          <w:tcPr>
            <w:tcW w:w="715" w:type="dxa"/>
          </w:tcPr>
          <w:p w:rsidR="001E3BFB" w:rsidRDefault="001E3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Got</w:t>
            </w:r>
          </w:p>
          <w:p w:rsidR="001E3BFB" w:rsidRPr="001E3BFB" w:rsidRDefault="001E3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 w:rsidRPr="001E3BFB">
              <w:rPr>
                <w:sz w:val="16"/>
                <w:szCs w:val="16"/>
              </w:rPr>
              <w:t>compensation</w:t>
            </w:r>
          </w:p>
        </w:tc>
      </w:tr>
      <w:tr w:rsidR="001E3BFB" w:rsidTr="001E3BFB">
        <w:tc>
          <w:tcPr>
            <w:tcW w:w="1255" w:type="dxa"/>
          </w:tcPr>
          <w:p w:rsidR="001E3BFB" w:rsidRDefault="001E3BFB"/>
        </w:tc>
        <w:tc>
          <w:tcPr>
            <w:tcW w:w="2250" w:type="dxa"/>
          </w:tcPr>
          <w:p w:rsidR="001E3BFB" w:rsidRDefault="001E3BFB"/>
        </w:tc>
        <w:tc>
          <w:tcPr>
            <w:tcW w:w="720" w:type="dxa"/>
          </w:tcPr>
          <w:p w:rsidR="001E3BFB" w:rsidRDefault="001E3BFB"/>
        </w:tc>
        <w:tc>
          <w:tcPr>
            <w:tcW w:w="1260" w:type="dxa"/>
          </w:tcPr>
          <w:p w:rsidR="001E3BFB" w:rsidRDefault="001E3BFB"/>
        </w:tc>
        <w:tc>
          <w:tcPr>
            <w:tcW w:w="1170" w:type="dxa"/>
          </w:tcPr>
          <w:p w:rsidR="001E3BFB" w:rsidRDefault="001E3BFB"/>
        </w:tc>
        <w:tc>
          <w:tcPr>
            <w:tcW w:w="1170" w:type="dxa"/>
          </w:tcPr>
          <w:p w:rsidR="001E3BFB" w:rsidRDefault="001E3BFB"/>
        </w:tc>
        <w:tc>
          <w:tcPr>
            <w:tcW w:w="1980" w:type="dxa"/>
          </w:tcPr>
          <w:p w:rsidR="001E3BFB" w:rsidRDefault="001E3BFB"/>
        </w:tc>
        <w:tc>
          <w:tcPr>
            <w:tcW w:w="715" w:type="dxa"/>
          </w:tcPr>
          <w:p w:rsidR="001E3BFB" w:rsidRDefault="001E3BFB"/>
        </w:tc>
      </w:tr>
    </w:tbl>
    <w:p w:rsidR="009560B3" w:rsidRDefault="009560B3"/>
    <w:sectPr w:rsidR="009560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0B3"/>
    <w:rsid w:val="000E6EF2"/>
    <w:rsid w:val="001E3BFB"/>
    <w:rsid w:val="009560B3"/>
    <w:rsid w:val="00DD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D64E1C-DF24-47C2-A269-CE91C26DD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6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A Karmen</dc:creator>
  <cp:keywords/>
  <dc:description/>
  <cp:lastModifiedBy>Andrew A Karmen</cp:lastModifiedBy>
  <cp:revision>2</cp:revision>
  <dcterms:created xsi:type="dcterms:W3CDTF">2021-03-07T00:01:00Z</dcterms:created>
  <dcterms:modified xsi:type="dcterms:W3CDTF">2021-03-07T16:48:00Z</dcterms:modified>
</cp:coreProperties>
</file>